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96C" w:rsidRPr="00053200" w:rsidRDefault="003A796C" w:rsidP="003A796C">
      <w:pPr>
        <w:jc w:val="right"/>
        <w:rPr>
          <w:b/>
          <w:sz w:val="22"/>
          <w:szCs w:val="22"/>
          <w:u w:val="single"/>
        </w:rPr>
      </w:pPr>
      <w:r w:rsidRPr="00053200">
        <w:rPr>
          <w:b/>
          <w:sz w:val="22"/>
          <w:szCs w:val="22"/>
          <w:u w:val="single"/>
        </w:rPr>
        <w:t>препис</w:t>
      </w:r>
    </w:p>
    <w:p w:rsidR="003A796C" w:rsidRPr="00053200" w:rsidRDefault="003A796C" w:rsidP="003A796C">
      <w:pPr>
        <w:jc w:val="center"/>
        <w:rPr>
          <w:sz w:val="22"/>
          <w:szCs w:val="22"/>
        </w:rPr>
      </w:pPr>
      <w:r w:rsidRPr="00053200">
        <w:rPr>
          <w:b/>
          <w:sz w:val="22"/>
          <w:szCs w:val="22"/>
          <w:u w:val="single"/>
        </w:rPr>
        <w:t>ОБЩИНСКИ СЪВЕТ ГУЛЯНЦИ, ОБЛАСТ ПЛЕВЕН</w:t>
      </w:r>
    </w:p>
    <w:p w:rsidR="003A796C" w:rsidRPr="00053200" w:rsidRDefault="003A796C" w:rsidP="003A796C">
      <w:pPr>
        <w:jc w:val="center"/>
        <w:rPr>
          <w:b/>
          <w:sz w:val="22"/>
          <w:szCs w:val="22"/>
          <w:u w:val="single"/>
        </w:rPr>
      </w:pPr>
    </w:p>
    <w:p w:rsidR="003A796C" w:rsidRPr="00053200" w:rsidRDefault="003A796C" w:rsidP="003A796C">
      <w:pPr>
        <w:jc w:val="center"/>
        <w:rPr>
          <w:b/>
          <w:sz w:val="22"/>
          <w:szCs w:val="22"/>
          <w:u w:val="single"/>
        </w:rPr>
      </w:pPr>
    </w:p>
    <w:p w:rsidR="003A796C" w:rsidRPr="00053200" w:rsidRDefault="003A796C" w:rsidP="003A796C">
      <w:pPr>
        <w:jc w:val="center"/>
        <w:rPr>
          <w:b/>
          <w:sz w:val="22"/>
          <w:szCs w:val="22"/>
        </w:rPr>
      </w:pPr>
      <w:r w:rsidRPr="00053200">
        <w:rPr>
          <w:b/>
          <w:sz w:val="22"/>
          <w:szCs w:val="22"/>
        </w:rPr>
        <w:t>Р Е Ш Е Н И Е</w:t>
      </w:r>
    </w:p>
    <w:p w:rsidR="003A796C" w:rsidRPr="00053200" w:rsidRDefault="003A796C" w:rsidP="003A796C">
      <w:pPr>
        <w:jc w:val="center"/>
        <w:rPr>
          <w:b/>
          <w:sz w:val="22"/>
          <w:szCs w:val="22"/>
        </w:rPr>
      </w:pPr>
    </w:p>
    <w:p w:rsidR="003A796C" w:rsidRPr="00053200" w:rsidRDefault="003A796C" w:rsidP="003A796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492</w:t>
      </w:r>
    </w:p>
    <w:p w:rsidR="003A796C" w:rsidRPr="00053200" w:rsidRDefault="003A796C" w:rsidP="003A796C">
      <w:pPr>
        <w:jc w:val="center"/>
        <w:rPr>
          <w:b/>
          <w:sz w:val="22"/>
          <w:szCs w:val="22"/>
        </w:rPr>
      </w:pPr>
    </w:p>
    <w:p w:rsidR="003A796C" w:rsidRPr="00053200" w:rsidRDefault="003A796C" w:rsidP="003A796C">
      <w:pPr>
        <w:jc w:val="center"/>
        <w:rPr>
          <w:b/>
          <w:sz w:val="22"/>
          <w:szCs w:val="22"/>
        </w:rPr>
      </w:pPr>
      <w:proofErr w:type="spellStart"/>
      <w:r w:rsidRPr="00053200">
        <w:rPr>
          <w:b/>
          <w:sz w:val="22"/>
          <w:szCs w:val="22"/>
        </w:rPr>
        <w:t>Гр.Гулянци</w:t>
      </w:r>
      <w:proofErr w:type="spellEnd"/>
      <w:r w:rsidRPr="00053200">
        <w:rPr>
          <w:b/>
          <w:sz w:val="22"/>
          <w:szCs w:val="22"/>
        </w:rPr>
        <w:t>, 30.04.2026 г.</w:t>
      </w:r>
    </w:p>
    <w:p w:rsidR="003A796C" w:rsidRPr="00053200" w:rsidRDefault="003A796C" w:rsidP="003A796C">
      <w:pPr>
        <w:rPr>
          <w:b/>
          <w:sz w:val="22"/>
          <w:szCs w:val="22"/>
        </w:rPr>
      </w:pPr>
    </w:p>
    <w:p w:rsidR="003A796C" w:rsidRDefault="003A796C" w:rsidP="003A796C">
      <w:pPr>
        <w:autoSpaceDE w:val="0"/>
        <w:autoSpaceDN w:val="0"/>
        <w:adjustRightInd w:val="0"/>
        <w:jc w:val="both"/>
      </w:pPr>
      <w:r w:rsidRPr="00053200">
        <w:rPr>
          <w:b/>
          <w:sz w:val="22"/>
          <w:szCs w:val="22"/>
        </w:rPr>
        <w:t>ОТНОСНО:</w:t>
      </w:r>
      <w:r w:rsidRPr="00053200">
        <w:rPr>
          <w:sz w:val="22"/>
          <w:szCs w:val="22"/>
        </w:rPr>
        <w:t xml:space="preserve"> </w:t>
      </w:r>
      <w:r>
        <w:t>Актуализиране на</w:t>
      </w:r>
      <w:r w:rsidRPr="007A3625">
        <w:t xml:space="preserve"> </w:t>
      </w:r>
      <w:r>
        <w:t>Програма за управление и разпореждане с имотите – общинска собственост за 2026 г.</w:t>
      </w:r>
    </w:p>
    <w:p w:rsidR="003A796C" w:rsidRDefault="003A796C" w:rsidP="003A796C">
      <w:pPr>
        <w:autoSpaceDE w:val="0"/>
        <w:autoSpaceDN w:val="0"/>
        <w:adjustRightInd w:val="0"/>
        <w:jc w:val="both"/>
      </w:pPr>
    </w:p>
    <w:p w:rsidR="003A796C" w:rsidRPr="00053200" w:rsidRDefault="003A796C" w:rsidP="003A796C">
      <w:pPr>
        <w:rPr>
          <w:rFonts w:cs="Latha"/>
          <w:color w:val="000000"/>
          <w:sz w:val="22"/>
          <w:szCs w:val="22"/>
          <w:lang w:eastAsia="en-US" w:bidi="ta-IN"/>
        </w:rPr>
      </w:pPr>
      <w:r w:rsidRPr="00053200">
        <w:rPr>
          <w:b/>
          <w:sz w:val="22"/>
          <w:szCs w:val="22"/>
        </w:rPr>
        <w:t xml:space="preserve">ПО ПРЕДЛОЖЕНИЕ НА: </w:t>
      </w:r>
      <w:r w:rsidRPr="00053200">
        <w:rPr>
          <w:color w:val="000000"/>
          <w:sz w:val="22"/>
          <w:szCs w:val="22"/>
        </w:rPr>
        <w:t>Кмета на общината</w:t>
      </w:r>
    </w:p>
    <w:p w:rsidR="003A796C" w:rsidRPr="00053200" w:rsidRDefault="003A796C" w:rsidP="003A796C">
      <w:pPr>
        <w:jc w:val="both"/>
        <w:rPr>
          <w:sz w:val="22"/>
          <w:szCs w:val="22"/>
        </w:rPr>
      </w:pPr>
    </w:p>
    <w:p w:rsidR="003A796C" w:rsidRPr="00053200" w:rsidRDefault="003A796C" w:rsidP="003A796C">
      <w:pPr>
        <w:jc w:val="both"/>
        <w:rPr>
          <w:b/>
          <w:sz w:val="22"/>
          <w:szCs w:val="22"/>
        </w:rPr>
      </w:pPr>
      <w:r w:rsidRPr="00053200">
        <w:rPr>
          <w:b/>
          <w:sz w:val="22"/>
          <w:szCs w:val="22"/>
        </w:rPr>
        <w:t>НА ЗАСЕДАНИЕТО НА 30.04.2026 г., ПРОТОКОЛ 46</w:t>
      </w:r>
    </w:p>
    <w:p w:rsidR="003A796C" w:rsidRPr="00053200" w:rsidRDefault="003A796C" w:rsidP="003A796C">
      <w:pPr>
        <w:jc w:val="both"/>
        <w:rPr>
          <w:b/>
          <w:sz w:val="22"/>
          <w:szCs w:val="22"/>
        </w:rPr>
      </w:pPr>
    </w:p>
    <w:p w:rsidR="003A796C" w:rsidRPr="00053200" w:rsidRDefault="003A796C" w:rsidP="003A796C">
      <w:pPr>
        <w:jc w:val="both"/>
        <w:rPr>
          <w:b/>
          <w:sz w:val="22"/>
          <w:szCs w:val="22"/>
        </w:rPr>
      </w:pPr>
      <w:r w:rsidRPr="00053200">
        <w:rPr>
          <w:b/>
          <w:sz w:val="22"/>
          <w:szCs w:val="22"/>
        </w:rPr>
        <w:t>ОБЩИНСКИ СЪВЕТ ГУЛЯНЦИ</w:t>
      </w:r>
    </w:p>
    <w:p w:rsidR="003A796C" w:rsidRPr="00053200" w:rsidRDefault="003A796C" w:rsidP="003A796C">
      <w:pPr>
        <w:jc w:val="both"/>
        <w:rPr>
          <w:b/>
          <w:sz w:val="22"/>
          <w:szCs w:val="22"/>
        </w:rPr>
      </w:pPr>
    </w:p>
    <w:p w:rsidR="003A796C" w:rsidRPr="00053200" w:rsidRDefault="003A796C" w:rsidP="003A796C">
      <w:pPr>
        <w:ind w:right="284"/>
        <w:jc w:val="both"/>
        <w:rPr>
          <w:sz w:val="22"/>
          <w:szCs w:val="22"/>
        </w:rPr>
      </w:pPr>
      <w:r w:rsidRPr="00053200">
        <w:rPr>
          <w:b/>
          <w:sz w:val="22"/>
          <w:szCs w:val="22"/>
        </w:rPr>
        <w:t>НА ОСНОВАНИЕ</w:t>
      </w:r>
      <w:r w:rsidRPr="00053200">
        <w:rPr>
          <w:b/>
          <w:sz w:val="22"/>
          <w:szCs w:val="22"/>
          <w:lang w:val="en-US"/>
        </w:rPr>
        <w:t xml:space="preserve">: </w:t>
      </w:r>
      <w:r w:rsidRPr="00053200">
        <w:rPr>
          <w:sz w:val="22"/>
          <w:szCs w:val="22"/>
          <w:lang w:eastAsia="en-US"/>
        </w:rPr>
        <w:t xml:space="preserve"> </w:t>
      </w:r>
      <w:r w:rsidRPr="00564430">
        <w:t>чл. 21, ал. 1 , т. 8 и ал. 2 от Закона за местното самоуправление и местна</w:t>
      </w:r>
      <w:r>
        <w:t>та администрация /ЗМСМА/,  чл. 8, ал. 9</w:t>
      </w:r>
      <w:r w:rsidRPr="00827493">
        <w:t xml:space="preserve"> </w:t>
      </w:r>
      <w:r w:rsidRPr="00564430">
        <w:t xml:space="preserve">от Закона за </w:t>
      </w:r>
      <w:r>
        <w:t xml:space="preserve">общинската собственост (ЗОС), </w:t>
      </w:r>
      <w:r w:rsidRPr="00564430">
        <w:t>чл.</w:t>
      </w:r>
      <w:r w:rsidRPr="008F5323">
        <w:rPr>
          <w:lang w:val="ru-RU"/>
        </w:rPr>
        <w:t>5</w:t>
      </w:r>
      <w:r w:rsidRPr="00564430">
        <w:t>, ал.1, т. 7 и чл. 6</w:t>
      </w:r>
      <w:r w:rsidRPr="008F5323">
        <w:rPr>
          <w:lang w:val="ru-RU"/>
        </w:rPr>
        <w:t xml:space="preserve"> </w:t>
      </w:r>
      <w:r w:rsidRPr="00564430">
        <w:t>от Правилника за организацията и дейността на Общински съвет Гулянци</w:t>
      </w:r>
      <w:r>
        <w:t xml:space="preserve">, </w:t>
      </w:r>
      <w:proofErr w:type="spellStart"/>
      <w:r w:rsidRPr="00053200">
        <w:rPr>
          <w:sz w:val="22"/>
          <w:szCs w:val="22"/>
        </w:rPr>
        <w:t>ОбС</w:t>
      </w:r>
      <w:proofErr w:type="spellEnd"/>
      <w:r w:rsidRPr="00053200">
        <w:rPr>
          <w:sz w:val="22"/>
          <w:szCs w:val="22"/>
        </w:rPr>
        <w:t xml:space="preserve"> Гулянци</w:t>
      </w:r>
    </w:p>
    <w:p w:rsidR="003A796C" w:rsidRPr="00053200" w:rsidRDefault="003A796C" w:rsidP="003A796C">
      <w:pPr>
        <w:ind w:right="284"/>
        <w:jc w:val="both"/>
        <w:rPr>
          <w:rFonts w:cs="Latha"/>
          <w:color w:val="000000"/>
          <w:spacing w:val="-1"/>
          <w:sz w:val="22"/>
          <w:szCs w:val="22"/>
          <w:lang w:eastAsia="en-US" w:bidi="ta-IN"/>
        </w:rPr>
      </w:pPr>
    </w:p>
    <w:p w:rsidR="003A796C" w:rsidRPr="00053200" w:rsidRDefault="003A796C" w:rsidP="003A796C">
      <w:pPr>
        <w:ind w:right="284"/>
        <w:jc w:val="both"/>
        <w:rPr>
          <w:rFonts w:cs="Latha"/>
          <w:b/>
          <w:color w:val="000000"/>
          <w:spacing w:val="-1"/>
          <w:sz w:val="22"/>
          <w:szCs w:val="22"/>
          <w:lang w:eastAsia="en-US" w:bidi="ta-IN"/>
        </w:rPr>
      </w:pPr>
      <w:r w:rsidRPr="00053200">
        <w:rPr>
          <w:rFonts w:cs="Latha"/>
          <w:b/>
          <w:color w:val="000000"/>
          <w:spacing w:val="-1"/>
          <w:sz w:val="22"/>
          <w:szCs w:val="22"/>
          <w:lang w:eastAsia="en-US" w:bidi="ta-IN"/>
        </w:rPr>
        <w:t>Р Е Ш И :</w:t>
      </w:r>
    </w:p>
    <w:p w:rsidR="003A796C" w:rsidRPr="00053200" w:rsidRDefault="003A796C" w:rsidP="003A796C">
      <w:pPr>
        <w:tabs>
          <w:tab w:val="left" w:pos="1080"/>
        </w:tabs>
        <w:rPr>
          <w:sz w:val="22"/>
          <w:szCs w:val="22"/>
        </w:rPr>
      </w:pPr>
    </w:p>
    <w:p w:rsidR="003A796C" w:rsidRDefault="003A796C" w:rsidP="003A796C">
      <w:pPr>
        <w:ind w:firstLine="708"/>
        <w:jc w:val="both"/>
        <w:rPr>
          <w:lang w:eastAsia="en-US"/>
        </w:rPr>
      </w:pPr>
      <w:r w:rsidRPr="00970B34">
        <w:rPr>
          <w:lang w:eastAsia="en-US"/>
        </w:rPr>
        <w:t>1. Допълва „Програма за управление и разпореждане с имотите</w:t>
      </w:r>
      <w:r>
        <w:rPr>
          <w:lang w:eastAsia="en-US"/>
        </w:rPr>
        <w:t xml:space="preserve"> - общинска  собственост за 2026</w:t>
      </w:r>
      <w:r w:rsidRPr="00970B34">
        <w:rPr>
          <w:lang w:eastAsia="en-US"/>
        </w:rPr>
        <w:t xml:space="preserve"> г.“, приета с </w:t>
      </w:r>
      <w:r w:rsidRPr="00EC52E5">
        <w:rPr>
          <w:lang w:eastAsia="en-US"/>
        </w:rPr>
        <w:t xml:space="preserve">Решение № 428/30.01.2026 г. </w:t>
      </w:r>
      <w:r w:rsidRPr="00970B34">
        <w:rPr>
          <w:lang w:eastAsia="en-US"/>
        </w:rPr>
        <w:t xml:space="preserve">на Общински </w:t>
      </w:r>
      <w:r>
        <w:rPr>
          <w:lang w:eastAsia="en-US"/>
        </w:rPr>
        <w:t xml:space="preserve">съвет гр. Гулянци, като следва:  </w:t>
      </w:r>
    </w:p>
    <w:p w:rsidR="003A796C" w:rsidRPr="00C73BB4" w:rsidRDefault="003A796C" w:rsidP="003A796C">
      <w:pPr>
        <w:ind w:firstLine="708"/>
        <w:jc w:val="both"/>
        <w:rPr>
          <w:lang w:eastAsia="en-US"/>
        </w:rPr>
      </w:pPr>
      <w:r w:rsidRPr="00C73BB4">
        <w:rPr>
          <w:lang w:eastAsia="en-US"/>
        </w:rPr>
        <w:t>1.1 В раздел „III. ОПИСАНИЕ НА ИМОТИТЕ, КОИТО ОБЩИНАТА ИМА НАМЕРЕНИЕ ДА ПРЕДЛОЖИ ЗА ПРЕДОСТАВЯНЕ ПОД НАЕМ“ се включва:</w:t>
      </w:r>
    </w:p>
    <w:p w:rsidR="003A796C" w:rsidRPr="00C73BB4" w:rsidRDefault="003A796C" w:rsidP="003A796C">
      <w:pPr>
        <w:ind w:firstLine="708"/>
        <w:jc w:val="both"/>
        <w:rPr>
          <w:lang w:eastAsia="en-US"/>
        </w:rPr>
      </w:pPr>
    </w:p>
    <w:p w:rsidR="003A796C" w:rsidRPr="00C73BB4" w:rsidRDefault="003A796C" w:rsidP="003A796C">
      <w:pPr>
        <w:rPr>
          <w:u w:val="single"/>
        </w:rPr>
      </w:pPr>
      <w:r w:rsidRPr="00C73BB4">
        <w:tab/>
      </w:r>
      <w:r w:rsidRPr="00C73BB4">
        <w:rPr>
          <w:u w:val="single"/>
        </w:rPr>
        <w:t>Имоти в регулация:</w:t>
      </w: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3A796C" w:rsidRPr="00C73BB4" w:rsidTr="007C18E0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3A796C" w:rsidRPr="00C73BB4" w:rsidRDefault="003A796C" w:rsidP="007C18E0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3A796C" w:rsidRPr="00C73BB4" w:rsidRDefault="003A796C" w:rsidP="007C18E0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</w:t>
            </w:r>
            <w:proofErr w:type="spellStart"/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кв.м</w:t>
            </w:r>
            <w:proofErr w:type="spellEnd"/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3A796C" w:rsidRPr="00C73BB4" w:rsidRDefault="003A796C" w:rsidP="007C18E0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3A796C" w:rsidRPr="00C73BB4" w:rsidRDefault="003A796C" w:rsidP="007C18E0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3A796C" w:rsidRPr="00C73BB4" w:rsidTr="007C18E0">
        <w:trPr>
          <w:trHeight w:val="33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796C" w:rsidRPr="00C73BB4" w:rsidRDefault="003A796C" w:rsidP="007C18E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color w:val="000000"/>
                <w:sz w:val="22"/>
                <w:szCs w:val="22"/>
                <w:lang w:val="ru-RU" w:eastAsia="en-US"/>
              </w:rPr>
              <w:t>УПИ с ид. № 06402.501.989, кв.20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796C" w:rsidRPr="00C73BB4" w:rsidRDefault="003A796C" w:rsidP="007C18E0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C73BB4">
              <w:rPr>
                <w:color w:val="000000"/>
                <w:sz w:val="22"/>
                <w:szCs w:val="22"/>
                <w:lang w:eastAsia="en-US"/>
              </w:rPr>
              <w:t>1015.00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796C" w:rsidRPr="00C73BB4" w:rsidRDefault="003A796C" w:rsidP="007C18E0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C73BB4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C73BB4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C73BB4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796C" w:rsidRPr="00C73BB4" w:rsidRDefault="003A796C" w:rsidP="007C18E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</w:tbl>
    <w:p w:rsidR="003A796C" w:rsidRPr="00B33372" w:rsidRDefault="003A796C" w:rsidP="003A796C">
      <w:pPr>
        <w:rPr>
          <w:highlight w:val="yellow"/>
          <w:u w:val="single"/>
          <w:lang w:val="en-US"/>
        </w:rPr>
      </w:pPr>
    </w:p>
    <w:p w:rsidR="003A796C" w:rsidRDefault="003A796C" w:rsidP="003A796C">
      <w:pPr>
        <w:ind w:firstLine="708"/>
        <w:jc w:val="both"/>
        <w:rPr>
          <w:lang w:eastAsia="en-US"/>
        </w:rPr>
      </w:pPr>
      <w:r w:rsidRPr="005D569F">
        <w:rPr>
          <w:lang w:eastAsia="en-US"/>
        </w:rPr>
        <w:t>1.</w:t>
      </w:r>
      <w:r w:rsidRPr="005D569F">
        <w:rPr>
          <w:lang w:val="en-US" w:eastAsia="en-US"/>
        </w:rPr>
        <w:t>2</w:t>
      </w:r>
      <w:r>
        <w:rPr>
          <w:lang w:eastAsia="en-US"/>
        </w:rPr>
        <w:t xml:space="preserve"> В раздел „ІV.</w:t>
      </w:r>
      <w:r w:rsidRPr="005D569F">
        <w:rPr>
          <w:lang w:eastAsia="en-US"/>
        </w:rPr>
        <w:t xml:space="preserve"> ОПИСАНИЕ НА ИМОТИТЕ, КОИТО ОБЩИНАТА ИМА НАМЕРЕНИЕ ДА ПРЕДЛОЖИ ЗА  ПРОДАЖБА“:, т. А. „Продажби по реда на чл.35, ал.1 от ЗОС – чрез търг или конкурс:“ се включва:</w:t>
      </w:r>
    </w:p>
    <w:p w:rsidR="003A796C" w:rsidRPr="00306FBF" w:rsidRDefault="003A796C" w:rsidP="003A796C">
      <w:pPr>
        <w:ind w:firstLine="708"/>
        <w:jc w:val="both"/>
        <w:rPr>
          <w:lang w:eastAsia="en-US"/>
        </w:rPr>
      </w:pPr>
      <w:r w:rsidRPr="00306FBF">
        <w:rPr>
          <w:lang w:eastAsia="en-US"/>
        </w:rPr>
        <w:t>В регулация:</w:t>
      </w:r>
    </w:p>
    <w:tbl>
      <w:tblPr>
        <w:tblW w:w="8611" w:type="dxa"/>
        <w:jc w:val="center"/>
        <w:tblLook w:val="04A0" w:firstRow="1" w:lastRow="0" w:firstColumn="1" w:lastColumn="0" w:noHBand="0" w:noVBand="1"/>
      </w:tblPr>
      <w:tblGrid>
        <w:gridCol w:w="3869"/>
        <w:gridCol w:w="1653"/>
        <w:gridCol w:w="1653"/>
        <w:gridCol w:w="1436"/>
      </w:tblGrid>
      <w:tr w:rsidR="003A796C" w:rsidRPr="00306FBF" w:rsidTr="007C18E0">
        <w:trPr>
          <w:trHeight w:val="300"/>
          <w:jc w:val="center"/>
        </w:trPr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3A796C" w:rsidRPr="00306FBF" w:rsidRDefault="003A796C" w:rsidP="007C18E0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306FBF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3A796C" w:rsidRPr="00306FBF" w:rsidRDefault="003A796C" w:rsidP="007C18E0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306FBF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</w:t>
            </w:r>
            <w:proofErr w:type="spellStart"/>
            <w:r w:rsidRPr="00306FBF">
              <w:rPr>
                <w:b/>
                <w:i/>
                <w:color w:val="000000"/>
                <w:sz w:val="22"/>
                <w:szCs w:val="22"/>
                <w:lang w:eastAsia="en-US"/>
              </w:rPr>
              <w:t>кв.м</w:t>
            </w:r>
            <w:proofErr w:type="spellEnd"/>
            <w:r w:rsidRPr="00306FBF">
              <w:rPr>
                <w:b/>
                <w:i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3A796C" w:rsidRPr="00306FBF" w:rsidRDefault="003A796C" w:rsidP="007C18E0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306FBF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3A796C" w:rsidRPr="00306FBF" w:rsidRDefault="003A796C" w:rsidP="007C18E0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306FBF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3A796C" w:rsidRPr="00306FBF" w:rsidTr="007C18E0">
        <w:trPr>
          <w:trHeight w:val="315"/>
          <w:jc w:val="center"/>
        </w:trPr>
        <w:tc>
          <w:tcPr>
            <w:tcW w:w="3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796C" w:rsidRPr="00306FBF" w:rsidRDefault="003A796C" w:rsidP="007C18E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06FBF">
              <w:rPr>
                <w:color w:val="000000"/>
                <w:sz w:val="22"/>
                <w:szCs w:val="22"/>
                <w:lang w:val="ru-RU" w:eastAsia="en-US"/>
              </w:rPr>
              <w:t xml:space="preserve">УПИ </w:t>
            </w:r>
            <w:r w:rsidRPr="00306FBF">
              <w:rPr>
                <w:color w:val="000000"/>
                <w:sz w:val="22"/>
                <w:szCs w:val="22"/>
                <w:lang w:eastAsia="en-US"/>
              </w:rPr>
              <w:t xml:space="preserve">с </w:t>
            </w:r>
            <w:proofErr w:type="spellStart"/>
            <w:r w:rsidRPr="00306FBF">
              <w:rPr>
                <w:color w:val="000000"/>
                <w:sz w:val="22"/>
                <w:szCs w:val="22"/>
                <w:lang w:eastAsia="en-US"/>
              </w:rPr>
              <w:t>ид</w:t>
            </w:r>
            <w:proofErr w:type="spellEnd"/>
            <w:r w:rsidRPr="00306FBF">
              <w:rPr>
                <w:color w:val="000000"/>
                <w:sz w:val="22"/>
                <w:szCs w:val="22"/>
                <w:lang w:eastAsia="en-US"/>
              </w:rPr>
              <w:t>. № 18099.401.1853</w:t>
            </w:r>
            <w:r w:rsidRPr="00306FBF">
              <w:rPr>
                <w:color w:val="000000"/>
                <w:sz w:val="22"/>
                <w:szCs w:val="22"/>
                <w:lang w:val="ru-RU" w:eastAsia="en-US"/>
              </w:rPr>
              <w:t>, кв.32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796C" w:rsidRPr="00306FBF" w:rsidRDefault="003A796C" w:rsidP="007C18E0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306FBF">
              <w:rPr>
                <w:color w:val="000000"/>
                <w:sz w:val="22"/>
                <w:szCs w:val="22"/>
                <w:lang w:eastAsia="en-US"/>
              </w:rPr>
              <w:t>1309.00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796C" w:rsidRPr="00306FBF" w:rsidRDefault="003A796C" w:rsidP="007C18E0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306FBF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306FBF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306FBF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796C" w:rsidRPr="00306FBF" w:rsidRDefault="003A796C" w:rsidP="007C18E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06FBF">
              <w:rPr>
                <w:color w:val="000000"/>
                <w:sz w:val="22"/>
                <w:szCs w:val="22"/>
                <w:lang w:eastAsia="en-US"/>
              </w:rPr>
              <w:t>Гулянци</w:t>
            </w:r>
          </w:p>
        </w:tc>
      </w:tr>
      <w:tr w:rsidR="003A796C" w:rsidRPr="00306FBF" w:rsidTr="007C18E0">
        <w:trPr>
          <w:trHeight w:val="315"/>
          <w:jc w:val="center"/>
        </w:trPr>
        <w:tc>
          <w:tcPr>
            <w:tcW w:w="3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796C" w:rsidRPr="00306FBF" w:rsidRDefault="003A796C" w:rsidP="007C18E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06FBF">
              <w:rPr>
                <w:color w:val="000000"/>
                <w:sz w:val="22"/>
                <w:szCs w:val="22"/>
                <w:lang w:val="ru-RU" w:eastAsia="en-US"/>
              </w:rPr>
              <w:t xml:space="preserve">УПИ </w:t>
            </w:r>
            <w:r w:rsidRPr="00306FBF">
              <w:rPr>
                <w:color w:val="000000"/>
                <w:sz w:val="22"/>
                <w:szCs w:val="22"/>
                <w:lang w:eastAsia="en-US"/>
              </w:rPr>
              <w:t xml:space="preserve">с </w:t>
            </w:r>
            <w:proofErr w:type="spellStart"/>
            <w:r w:rsidRPr="00306FBF">
              <w:rPr>
                <w:color w:val="000000"/>
                <w:sz w:val="22"/>
                <w:szCs w:val="22"/>
                <w:lang w:eastAsia="en-US"/>
              </w:rPr>
              <w:t>ид</w:t>
            </w:r>
            <w:proofErr w:type="spellEnd"/>
            <w:r w:rsidRPr="00306FBF">
              <w:rPr>
                <w:color w:val="000000"/>
                <w:sz w:val="22"/>
                <w:szCs w:val="22"/>
                <w:lang w:eastAsia="en-US"/>
              </w:rPr>
              <w:t>. № 18099.401.1854</w:t>
            </w:r>
            <w:r w:rsidRPr="00306FBF">
              <w:rPr>
                <w:color w:val="000000"/>
                <w:sz w:val="22"/>
                <w:szCs w:val="22"/>
                <w:lang w:val="ru-RU" w:eastAsia="en-US"/>
              </w:rPr>
              <w:t>, кв.32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796C" w:rsidRPr="00306FBF" w:rsidRDefault="003A796C" w:rsidP="007C18E0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306FBF">
              <w:rPr>
                <w:color w:val="000000"/>
                <w:sz w:val="22"/>
                <w:szCs w:val="22"/>
                <w:lang w:eastAsia="en-US"/>
              </w:rPr>
              <w:t>624.00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796C" w:rsidRPr="00306FBF" w:rsidRDefault="003A796C" w:rsidP="007C18E0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306FBF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306FBF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306FBF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796C" w:rsidRPr="00306FBF" w:rsidRDefault="003A796C" w:rsidP="007C18E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06FBF">
              <w:rPr>
                <w:color w:val="000000"/>
                <w:sz w:val="22"/>
                <w:szCs w:val="22"/>
                <w:lang w:eastAsia="en-US"/>
              </w:rPr>
              <w:t>Гулянци</w:t>
            </w:r>
          </w:p>
        </w:tc>
      </w:tr>
      <w:tr w:rsidR="003A796C" w:rsidRPr="00306FBF" w:rsidTr="007C18E0">
        <w:trPr>
          <w:trHeight w:val="315"/>
          <w:jc w:val="center"/>
        </w:trPr>
        <w:tc>
          <w:tcPr>
            <w:tcW w:w="3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796C" w:rsidRPr="00306FBF" w:rsidRDefault="003A796C" w:rsidP="007C18E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06FBF">
              <w:rPr>
                <w:color w:val="000000"/>
                <w:sz w:val="22"/>
                <w:szCs w:val="22"/>
                <w:lang w:val="ru-RU" w:eastAsia="en-US"/>
              </w:rPr>
              <w:t xml:space="preserve">УПИ </w:t>
            </w:r>
            <w:r w:rsidRPr="00306FBF">
              <w:rPr>
                <w:color w:val="000000"/>
                <w:sz w:val="22"/>
                <w:szCs w:val="22"/>
                <w:lang w:eastAsia="en-US"/>
              </w:rPr>
              <w:t xml:space="preserve">с </w:t>
            </w:r>
            <w:proofErr w:type="spellStart"/>
            <w:r w:rsidRPr="00306FBF">
              <w:rPr>
                <w:color w:val="000000"/>
                <w:sz w:val="22"/>
                <w:szCs w:val="22"/>
                <w:lang w:eastAsia="en-US"/>
              </w:rPr>
              <w:t>ид</w:t>
            </w:r>
            <w:proofErr w:type="spellEnd"/>
            <w:r w:rsidRPr="00306FBF">
              <w:rPr>
                <w:color w:val="000000"/>
                <w:sz w:val="22"/>
                <w:szCs w:val="22"/>
                <w:lang w:eastAsia="en-US"/>
              </w:rPr>
              <w:t>. № 18099.401.1855</w:t>
            </w:r>
            <w:r w:rsidRPr="00306FBF">
              <w:rPr>
                <w:color w:val="000000"/>
                <w:sz w:val="22"/>
                <w:szCs w:val="22"/>
                <w:lang w:val="ru-RU" w:eastAsia="en-US"/>
              </w:rPr>
              <w:t>, кв.32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796C" w:rsidRPr="00306FBF" w:rsidRDefault="003A796C" w:rsidP="007C18E0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306FBF">
              <w:rPr>
                <w:color w:val="000000"/>
                <w:sz w:val="22"/>
                <w:szCs w:val="22"/>
                <w:lang w:eastAsia="en-US"/>
              </w:rPr>
              <w:t>907.00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796C" w:rsidRPr="00306FBF" w:rsidRDefault="003A796C" w:rsidP="007C18E0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306FBF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306FBF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306FBF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796C" w:rsidRPr="00306FBF" w:rsidRDefault="003A796C" w:rsidP="007C18E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06FBF">
              <w:rPr>
                <w:color w:val="000000"/>
                <w:sz w:val="22"/>
                <w:szCs w:val="22"/>
                <w:lang w:eastAsia="en-US"/>
              </w:rPr>
              <w:t>Гулянци</w:t>
            </w:r>
          </w:p>
        </w:tc>
      </w:tr>
      <w:tr w:rsidR="003A796C" w:rsidRPr="00306FBF" w:rsidTr="007C18E0">
        <w:trPr>
          <w:trHeight w:val="315"/>
          <w:jc w:val="center"/>
        </w:trPr>
        <w:tc>
          <w:tcPr>
            <w:tcW w:w="3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796C" w:rsidRPr="00306FBF" w:rsidRDefault="003A796C" w:rsidP="007C18E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06FBF">
              <w:rPr>
                <w:color w:val="000000"/>
                <w:sz w:val="22"/>
                <w:szCs w:val="22"/>
                <w:lang w:val="ru-RU" w:eastAsia="en-US"/>
              </w:rPr>
              <w:t xml:space="preserve">УПИ </w:t>
            </w:r>
            <w:r w:rsidRPr="00306FBF">
              <w:rPr>
                <w:color w:val="000000"/>
                <w:sz w:val="22"/>
                <w:szCs w:val="22"/>
                <w:lang w:eastAsia="en-US"/>
              </w:rPr>
              <w:t xml:space="preserve">с </w:t>
            </w:r>
            <w:proofErr w:type="spellStart"/>
            <w:r w:rsidRPr="00306FBF">
              <w:rPr>
                <w:color w:val="000000"/>
                <w:sz w:val="22"/>
                <w:szCs w:val="22"/>
                <w:lang w:eastAsia="en-US"/>
              </w:rPr>
              <w:t>ид</w:t>
            </w:r>
            <w:proofErr w:type="spellEnd"/>
            <w:r w:rsidRPr="00306FBF">
              <w:rPr>
                <w:color w:val="000000"/>
                <w:sz w:val="22"/>
                <w:szCs w:val="22"/>
                <w:lang w:eastAsia="en-US"/>
              </w:rPr>
              <w:t>. № 18099.401.1856</w:t>
            </w:r>
            <w:r w:rsidRPr="00306FBF">
              <w:rPr>
                <w:color w:val="000000"/>
                <w:sz w:val="22"/>
                <w:szCs w:val="22"/>
                <w:lang w:val="ru-RU" w:eastAsia="en-US"/>
              </w:rPr>
              <w:t>, кв.32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796C" w:rsidRPr="00306FBF" w:rsidRDefault="003A796C" w:rsidP="007C18E0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306FBF">
              <w:rPr>
                <w:color w:val="000000"/>
                <w:sz w:val="22"/>
                <w:szCs w:val="22"/>
                <w:lang w:eastAsia="en-US"/>
              </w:rPr>
              <w:t>723.00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796C" w:rsidRPr="00306FBF" w:rsidRDefault="003A796C" w:rsidP="007C18E0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306FBF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306FBF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306FBF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796C" w:rsidRPr="00306FBF" w:rsidRDefault="003A796C" w:rsidP="007C18E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06FBF">
              <w:rPr>
                <w:color w:val="000000"/>
                <w:sz w:val="22"/>
                <w:szCs w:val="22"/>
                <w:lang w:eastAsia="en-US"/>
              </w:rPr>
              <w:t>Гулянци</w:t>
            </w:r>
          </w:p>
        </w:tc>
      </w:tr>
      <w:tr w:rsidR="003A796C" w:rsidRPr="00306FBF" w:rsidTr="007C18E0">
        <w:trPr>
          <w:trHeight w:val="390"/>
          <w:jc w:val="center"/>
        </w:trPr>
        <w:tc>
          <w:tcPr>
            <w:tcW w:w="3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796C" w:rsidRPr="00306FBF" w:rsidRDefault="003A796C" w:rsidP="007C18E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06FBF">
              <w:rPr>
                <w:color w:val="000000"/>
                <w:sz w:val="22"/>
                <w:szCs w:val="22"/>
                <w:lang w:val="ru-RU" w:eastAsia="en-US"/>
              </w:rPr>
              <w:t xml:space="preserve">УПИ </w:t>
            </w:r>
            <w:r w:rsidRPr="00306FBF">
              <w:rPr>
                <w:color w:val="000000"/>
                <w:sz w:val="22"/>
                <w:szCs w:val="22"/>
                <w:lang w:eastAsia="en-US"/>
              </w:rPr>
              <w:t xml:space="preserve">с </w:t>
            </w:r>
            <w:proofErr w:type="spellStart"/>
            <w:r w:rsidRPr="00306FBF">
              <w:rPr>
                <w:color w:val="000000"/>
                <w:sz w:val="22"/>
                <w:szCs w:val="22"/>
                <w:lang w:eastAsia="en-US"/>
              </w:rPr>
              <w:t>ид</w:t>
            </w:r>
            <w:proofErr w:type="spellEnd"/>
            <w:r w:rsidRPr="00306FBF">
              <w:rPr>
                <w:color w:val="000000"/>
                <w:sz w:val="22"/>
                <w:szCs w:val="22"/>
                <w:lang w:eastAsia="en-US"/>
              </w:rPr>
              <w:t>. № 39712.502.30</w:t>
            </w:r>
            <w:r w:rsidRPr="00306FBF">
              <w:rPr>
                <w:color w:val="000000"/>
                <w:sz w:val="22"/>
                <w:szCs w:val="22"/>
                <w:lang w:val="ru-RU" w:eastAsia="en-US"/>
              </w:rPr>
              <w:t>, кв. 32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796C" w:rsidRPr="00306FBF" w:rsidRDefault="003A796C" w:rsidP="007C18E0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306FBF">
              <w:rPr>
                <w:color w:val="000000"/>
                <w:sz w:val="22"/>
                <w:szCs w:val="22"/>
                <w:lang w:eastAsia="en-US"/>
              </w:rPr>
              <w:t>2777.00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796C" w:rsidRPr="00306FBF" w:rsidRDefault="003A796C" w:rsidP="007C18E0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306FBF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306FBF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306FBF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796C" w:rsidRPr="00306FBF" w:rsidRDefault="003A796C" w:rsidP="007C18E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06FBF">
              <w:rPr>
                <w:color w:val="000000"/>
                <w:sz w:val="22"/>
                <w:szCs w:val="22"/>
                <w:lang w:eastAsia="en-US"/>
              </w:rPr>
              <w:t>Крета</w:t>
            </w:r>
          </w:p>
        </w:tc>
      </w:tr>
    </w:tbl>
    <w:p w:rsidR="003A796C" w:rsidRPr="00DB06FE" w:rsidRDefault="003A796C" w:rsidP="003A796C">
      <w:pPr>
        <w:ind w:firstLine="708"/>
        <w:jc w:val="both"/>
        <w:rPr>
          <w:highlight w:val="yellow"/>
          <w:lang w:eastAsia="en-US"/>
        </w:rPr>
      </w:pPr>
    </w:p>
    <w:p w:rsidR="003A796C" w:rsidRPr="00DB06FE" w:rsidRDefault="003A796C" w:rsidP="003A796C">
      <w:r>
        <w:tab/>
      </w:r>
      <w:r w:rsidRPr="00DB06FE">
        <w:t>Земеделска земя:</w:t>
      </w:r>
    </w:p>
    <w:tbl>
      <w:tblPr>
        <w:tblW w:w="9802" w:type="dxa"/>
        <w:jc w:val="center"/>
        <w:tblLook w:val="04A0" w:firstRow="1" w:lastRow="0" w:firstColumn="1" w:lastColumn="0" w:noHBand="0" w:noVBand="1"/>
      </w:tblPr>
      <w:tblGrid>
        <w:gridCol w:w="1528"/>
        <w:gridCol w:w="1906"/>
        <w:gridCol w:w="2698"/>
        <w:gridCol w:w="903"/>
        <w:gridCol w:w="1497"/>
        <w:gridCol w:w="1270"/>
      </w:tblGrid>
      <w:tr w:rsidR="003A796C" w:rsidRPr="00DB06FE" w:rsidTr="007C18E0">
        <w:trPr>
          <w:trHeight w:val="300"/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A796C" w:rsidRPr="00DB06FE" w:rsidRDefault="003A796C" w:rsidP="007C18E0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DB06F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lastRenderedPageBreak/>
              <w:t>Пореден</w:t>
            </w:r>
            <w:proofErr w:type="spellEnd"/>
            <w:r w:rsidRPr="00DB06F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№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A796C" w:rsidRPr="00DB06FE" w:rsidRDefault="003A796C" w:rsidP="007C18E0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DB06F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Kадастрален</w:t>
            </w:r>
            <w:proofErr w:type="spellEnd"/>
            <w:r w:rsidRPr="00DB06F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№</w:t>
            </w:r>
          </w:p>
        </w:tc>
        <w:tc>
          <w:tcPr>
            <w:tcW w:w="2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A796C" w:rsidRPr="00DB06FE" w:rsidRDefault="003A796C" w:rsidP="007C18E0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B06F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НТП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A796C" w:rsidRPr="00DB06FE" w:rsidRDefault="003A796C" w:rsidP="007C18E0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DB06F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Площ</w:t>
            </w:r>
            <w:proofErr w:type="spellEnd"/>
            <w:r w:rsidRPr="00DB06F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(</w:t>
            </w:r>
            <w:proofErr w:type="spellStart"/>
            <w:r w:rsidRPr="00DB06F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кв.м</w:t>
            </w:r>
            <w:proofErr w:type="spellEnd"/>
            <w:r w:rsidRPr="00DB06F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.)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A796C" w:rsidRPr="00DB06FE" w:rsidRDefault="003A796C" w:rsidP="007C18E0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DB06F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Землище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3A796C" w:rsidRPr="00DB06FE" w:rsidRDefault="003A796C" w:rsidP="007C18E0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DB06F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Категория</w:t>
            </w:r>
            <w:proofErr w:type="spellEnd"/>
          </w:p>
        </w:tc>
      </w:tr>
      <w:tr w:rsidR="003A796C" w:rsidRPr="00DB06FE" w:rsidTr="007C18E0">
        <w:trPr>
          <w:trHeight w:val="300"/>
          <w:jc w:val="center"/>
        </w:trPr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A796C" w:rsidRPr="00DB06FE" w:rsidRDefault="003A796C" w:rsidP="007C18E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96C" w:rsidRPr="00DB06FE" w:rsidRDefault="003A796C" w:rsidP="007C18E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83394.21.55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A796C" w:rsidRPr="00DB06FE" w:rsidRDefault="003A796C" w:rsidP="007C18E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Друг вид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недървопроизводителна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горска площ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A796C" w:rsidRPr="00DB06FE" w:rsidRDefault="003A796C" w:rsidP="007C18E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6156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A796C" w:rsidRPr="00DB06FE" w:rsidRDefault="003A796C" w:rsidP="007C18E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с. Шияково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A796C" w:rsidRPr="00DB06FE" w:rsidRDefault="003A796C" w:rsidP="007C18E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</w:tr>
    </w:tbl>
    <w:p w:rsidR="003A796C" w:rsidRDefault="003A796C" w:rsidP="003A796C">
      <w:pPr>
        <w:jc w:val="both"/>
      </w:pPr>
    </w:p>
    <w:p w:rsidR="003A796C" w:rsidRPr="00C73BB4" w:rsidRDefault="003A796C" w:rsidP="003A796C">
      <w:pPr>
        <w:ind w:firstLine="708"/>
        <w:jc w:val="both"/>
        <w:rPr>
          <w:lang w:eastAsia="en-US"/>
        </w:rPr>
      </w:pPr>
      <w:r w:rsidRPr="00C73BB4">
        <w:rPr>
          <w:lang w:eastAsia="en-US"/>
        </w:rPr>
        <w:t>1.3 В раздел „ІV.  ОПИСАНИЕ НА ИМОТИТЕ, КОИТО ОБЩИНАТА ИМА НАМЕРЕНИЕ ДА ПРЕДЛОЖИ ЗА  ПРОДАЖБА“:, т. Б. Продажба по реда на чл.35, ал.3 от ЗОС без търг или конкурс - Продажба на земя - частна общинска собственост, на собственика на законно построена върху нея сграда се извършва от кмета на общината без търг или конкурс се включва:</w:t>
      </w:r>
    </w:p>
    <w:tbl>
      <w:tblPr>
        <w:tblW w:w="9428" w:type="dxa"/>
        <w:jc w:val="center"/>
        <w:tblLook w:val="04A0" w:firstRow="1" w:lastRow="0" w:firstColumn="1" w:lastColumn="0" w:noHBand="0" w:noVBand="1"/>
      </w:tblPr>
      <w:tblGrid>
        <w:gridCol w:w="3934"/>
        <w:gridCol w:w="1843"/>
        <w:gridCol w:w="1848"/>
        <w:gridCol w:w="1803"/>
      </w:tblGrid>
      <w:tr w:rsidR="003A796C" w:rsidRPr="00C73BB4" w:rsidTr="007C18E0">
        <w:trPr>
          <w:trHeight w:val="300"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3A796C" w:rsidRPr="00C73BB4" w:rsidRDefault="003A796C" w:rsidP="007C18E0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3A796C" w:rsidRPr="00C73BB4" w:rsidRDefault="003A796C" w:rsidP="007C18E0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</w:t>
            </w:r>
            <w:proofErr w:type="spellStart"/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кв.м</w:t>
            </w:r>
            <w:proofErr w:type="spellEnd"/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3A796C" w:rsidRPr="00C73BB4" w:rsidRDefault="003A796C" w:rsidP="007C18E0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3A796C" w:rsidRPr="00C73BB4" w:rsidRDefault="003A796C" w:rsidP="007C18E0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3A796C" w:rsidRPr="00DB06FE" w:rsidTr="007C18E0">
        <w:trPr>
          <w:trHeight w:val="300"/>
          <w:jc w:val="center"/>
        </w:trPr>
        <w:tc>
          <w:tcPr>
            <w:tcW w:w="3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796C" w:rsidRPr="00C73BB4" w:rsidRDefault="003A796C" w:rsidP="007C18E0">
            <w:pPr>
              <w:jc w:val="center"/>
            </w:pPr>
            <w:r w:rsidRPr="00C73BB4">
              <w:t xml:space="preserve">УПИ с </w:t>
            </w:r>
            <w:proofErr w:type="spellStart"/>
            <w:r w:rsidRPr="00C73BB4">
              <w:t>ид</w:t>
            </w:r>
            <w:proofErr w:type="spellEnd"/>
            <w:r w:rsidRPr="00C73BB4">
              <w:t>. № 22335.501.309, кв.76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796C" w:rsidRPr="00C73BB4" w:rsidRDefault="003A796C" w:rsidP="007C18E0">
            <w:pPr>
              <w:jc w:val="center"/>
            </w:pPr>
            <w:r w:rsidRPr="00C73BB4">
              <w:t>851.00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796C" w:rsidRPr="00C73BB4" w:rsidRDefault="003A796C" w:rsidP="007C18E0">
            <w:pPr>
              <w:jc w:val="center"/>
            </w:pPr>
            <w:r w:rsidRPr="00C73BB4">
              <w:t>Дворно място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796C" w:rsidRDefault="003A796C" w:rsidP="007C18E0">
            <w:pPr>
              <w:jc w:val="center"/>
            </w:pPr>
            <w:r w:rsidRPr="00C73BB4">
              <w:t>Долни Вит</w:t>
            </w:r>
          </w:p>
        </w:tc>
      </w:tr>
    </w:tbl>
    <w:p w:rsidR="003A796C" w:rsidRPr="00DB06FE" w:rsidRDefault="003A796C" w:rsidP="003A796C">
      <w:pPr>
        <w:jc w:val="both"/>
        <w:rPr>
          <w:highlight w:val="yellow"/>
          <w:lang w:eastAsia="en-US"/>
        </w:rPr>
      </w:pPr>
    </w:p>
    <w:p w:rsidR="003A796C" w:rsidRPr="0089648C" w:rsidRDefault="003A796C" w:rsidP="003A796C">
      <w:pPr>
        <w:jc w:val="both"/>
        <w:rPr>
          <w:b/>
          <w:lang w:eastAsia="en-US"/>
        </w:rPr>
      </w:pPr>
      <w:r>
        <w:tab/>
      </w:r>
      <w:r>
        <w:rPr>
          <w:lang w:eastAsia="en-US"/>
        </w:rPr>
        <w:t>2</w:t>
      </w:r>
      <w:r w:rsidRPr="00564430">
        <w:rPr>
          <w:lang w:eastAsia="en-US"/>
        </w:rPr>
        <w:t xml:space="preserve">. </w:t>
      </w:r>
      <w:r w:rsidRPr="009259E0">
        <w:rPr>
          <w:lang w:eastAsia="en-US"/>
        </w:rPr>
        <w:t>Възлага на Кмета на Община Гулянци последващите съгласно закона действия по изпълнението.</w:t>
      </w:r>
    </w:p>
    <w:p w:rsidR="003A796C" w:rsidRDefault="003A796C" w:rsidP="003A796C">
      <w:pPr>
        <w:jc w:val="both"/>
      </w:pPr>
    </w:p>
    <w:p w:rsidR="003A796C" w:rsidRDefault="003A796C" w:rsidP="003A796C">
      <w:pPr>
        <w:jc w:val="both"/>
      </w:pPr>
    </w:p>
    <w:p w:rsidR="003A796C" w:rsidRPr="00053200" w:rsidRDefault="003A796C" w:rsidP="003A796C">
      <w:pPr>
        <w:jc w:val="both"/>
        <w:rPr>
          <w:b/>
          <w:sz w:val="22"/>
          <w:szCs w:val="22"/>
        </w:rPr>
      </w:pPr>
      <w:bookmarkStart w:id="0" w:name="_GoBack"/>
      <w:bookmarkEnd w:id="0"/>
    </w:p>
    <w:p w:rsidR="003A796C" w:rsidRPr="00053200" w:rsidRDefault="003A796C" w:rsidP="003A796C">
      <w:pPr>
        <w:pStyle w:val="a3"/>
        <w:ind w:left="1545"/>
        <w:rPr>
          <w:sz w:val="22"/>
          <w:szCs w:val="22"/>
        </w:rPr>
      </w:pPr>
    </w:p>
    <w:p w:rsidR="003A796C" w:rsidRPr="00053200" w:rsidRDefault="003A796C" w:rsidP="003A796C">
      <w:pPr>
        <w:pStyle w:val="a3"/>
        <w:ind w:left="1545"/>
        <w:rPr>
          <w:sz w:val="22"/>
          <w:szCs w:val="22"/>
        </w:rPr>
      </w:pPr>
    </w:p>
    <w:p w:rsidR="003A796C" w:rsidRPr="00053200" w:rsidRDefault="003A796C" w:rsidP="003A796C">
      <w:pPr>
        <w:pStyle w:val="a3"/>
        <w:ind w:left="1545"/>
        <w:rPr>
          <w:sz w:val="22"/>
          <w:szCs w:val="22"/>
        </w:rPr>
      </w:pPr>
    </w:p>
    <w:p w:rsidR="003A796C" w:rsidRPr="00053200" w:rsidRDefault="003A796C" w:rsidP="003A796C">
      <w:pPr>
        <w:jc w:val="right"/>
        <w:rPr>
          <w:sz w:val="22"/>
          <w:szCs w:val="22"/>
        </w:rPr>
      </w:pPr>
      <w:r w:rsidRPr="00053200">
        <w:rPr>
          <w:sz w:val="22"/>
          <w:szCs w:val="22"/>
        </w:rPr>
        <w:t xml:space="preserve">ПРЕДСЕДАТЕЛ </w:t>
      </w:r>
      <w:proofErr w:type="spellStart"/>
      <w:r w:rsidRPr="00053200">
        <w:rPr>
          <w:sz w:val="22"/>
          <w:szCs w:val="22"/>
        </w:rPr>
        <w:t>ОбС</w:t>
      </w:r>
      <w:proofErr w:type="spellEnd"/>
      <w:r w:rsidRPr="00053200">
        <w:rPr>
          <w:sz w:val="22"/>
          <w:szCs w:val="22"/>
        </w:rPr>
        <w:t>……../п/……..</w:t>
      </w:r>
    </w:p>
    <w:p w:rsidR="003A796C" w:rsidRPr="00053200" w:rsidRDefault="003A796C" w:rsidP="003A796C">
      <w:pPr>
        <w:jc w:val="right"/>
        <w:rPr>
          <w:sz w:val="22"/>
          <w:szCs w:val="22"/>
        </w:rPr>
      </w:pPr>
      <w:r w:rsidRPr="00053200">
        <w:rPr>
          <w:sz w:val="22"/>
          <w:szCs w:val="22"/>
        </w:rPr>
        <w:t>/Огнян Янчев/</w:t>
      </w:r>
    </w:p>
    <w:p w:rsidR="003A796C" w:rsidRPr="00053200" w:rsidRDefault="003A796C" w:rsidP="003A796C">
      <w:pPr>
        <w:rPr>
          <w:sz w:val="22"/>
          <w:szCs w:val="22"/>
        </w:rPr>
      </w:pPr>
      <w:r w:rsidRPr="00053200">
        <w:rPr>
          <w:sz w:val="22"/>
          <w:szCs w:val="22"/>
        </w:rPr>
        <w:t xml:space="preserve">Вярно с оригинала при </w:t>
      </w:r>
      <w:proofErr w:type="spellStart"/>
      <w:r w:rsidRPr="00053200">
        <w:rPr>
          <w:sz w:val="22"/>
          <w:szCs w:val="22"/>
        </w:rPr>
        <w:t>ОбС</w:t>
      </w:r>
      <w:proofErr w:type="spellEnd"/>
    </w:p>
    <w:p w:rsidR="003A796C" w:rsidRPr="00053200" w:rsidRDefault="003A796C" w:rsidP="003A796C">
      <w:pPr>
        <w:rPr>
          <w:sz w:val="22"/>
          <w:szCs w:val="22"/>
        </w:rPr>
      </w:pPr>
      <w:r w:rsidRPr="00053200">
        <w:rPr>
          <w:sz w:val="22"/>
          <w:szCs w:val="22"/>
        </w:rPr>
        <w:t>Снел преписа</w:t>
      </w:r>
    </w:p>
    <w:p w:rsidR="003A796C" w:rsidRPr="00053200" w:rsidRDefault="003A796C" w:rsidP="003A796C">
      <w:pPr>
        <w:pStyle w:val="a3"/>
        <w:ind w:left="1545"/>
        <w:rPr>
          <w:sz w:val="22"/>
          <w:szCs w:val="22"/>
        </w:rPr>
      </w:pPr>
    </w:p>
    <w:p w:rsidR="003A796C" w:rsidRDefault="003A796C" w:rsidP="003A796C"/>
    <w:p w:rsidR="00882F25" w:rsidRDefault="00882F25"/>
    <w:sectPr w:rsidR="00882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570485"/>
    <w:multiLevelType w:val="hybridMultilevel"/>
    <w:tmpl w:val="D436CA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B57"/>
    <w:rsid w:val="00285B57"/>
    <w:rsid w:val="003A796C"/>
    <w:rsid w:val="00882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A90BB"/>
  <w15:chartTrackingRefBased/>
  <w15:docId w15:val="{A914DBB2-7038-4BFB-A33E-E8858905A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9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79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2026-05-04T11:12:00Z</dcterms:created>
  <dcterms:modified xsi:type="dcterms:W3CDTF">2026-05-04T11:13:00Z</dcterms:modified>
</cp:coreProperties>
</file>